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744" w:rsidRDefault="00877744">
      <w:pPr>
        <w:rPr>
          <w:lang w:val="uk-UA"/>
        </w:rPr>
      </w:pPr>
    </w:p>
    <w:p w:rsidR="00D97A7E" w:rsidRDefault="00D97A7E">
      <w:pPr>
        <w:rPr>
          <w:lang w:val="uk-UA"/>
        </w:rPr>
      </w:pPr>
    </w:p>
    <w:p w:rsidR="00877744" w:rsidRDefault="00877744">
      <w:pPr>
        <w:rPr>
          <w:lang w:val="uk-UA"/>
        </w:rPr>
      </w:pPr>
    </w:p>
    <w:p w:rsidR="00877744" w:rsidRPr="00886C8C" w:rsidRDefault="005636ED" w:rsidP="00877744">
      <w:pPr>
        <w:pStyle w:val="a3"/>
        <w:rPr>
          <w:b/>
          <w:color w:val="0000FF"/>
        </w:rPr>
      </w:pPr>
      <w:r>
        <w:rPr>
          <w:noProof/>
          <w:color w:val="0000FF"/>
          <w:lang w:val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7744" w:rsidRDefault="00877744" w:rsidP="00877744">
      <w:pPr>
        <w:pStyle w:val="a3"/>
        <w:rPr>
          <w:b/>
          <w:sz w:val="24"/>
          <w:szCs w:val="24"/>
        </w:rPr>
      </w:pPr>
    </w:p>
    <w:p w:rsidR="00877744" w:rsidRPr="00886C8C" w:rsidRDefault="00877744" w:rsidP="00877744">
      <w:pPr>
        <w:pStyle w:val="a3"/>
        <w:rPr>
          <w:b/>
          <w:sz w:val="24"/>
          <w:szCs w:val="24"/>
        </w:rPr>
      </w:pPr>
    </w:p>
    <w:p w:rsidR="00877744" w:rsidRPr="00886C8C" w:rsidRDefault="00877744" w:rsidP="00877744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>ЛУБЕНСЬКА МІСЬКА РАДА</w:t>
      </w:r>
    </w:p>
    <w:p w:rsidR="00877744" w:rsidRPr="00886C8C" w:rsidRDefault="00877744" w:rsidP="00877744">
      <w:pPr>
        <w:jc w:val="center"/>
        <w:rPr>
          <w:b/>
          <w:sz w:val="24"/>
          <w:szCs w:val="24"/>
          <w:lang w:val="uk-UA"/>
        </w:rPr>
      </w:pPr>
      <w:r w:rsidRPr="00886C8C">
        <w:rPr>
          <w:b/>
          <w:sz w:val="24"/>
          <w:szCs w:val="24"/>
          <w:lang w:val="uk-UA"/>
        </w:rPr>
        <w:t>ПОЛТАВСЬКОЇ ОБЛАСТІ</w:t>
      </w:r>
    </w:p>
    <w:p w:rsidR="00877744" w:rsidRPr="00886C8C" w:rsidRDefault="00877744" w:rsidP="00877744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 xml:space="preserve"> (</w:t>
      </w:r>
      <w:r w:rsidR="00A57537">
        <w:rPr>
          <w:b/>
          <w:sz w:val="28"/>
          <w:szCs w:val="28"/>
          <w:lang w:val="uk-UA"/>
        </w:rPr>
        <w:t>тридцять третя</w:t>
      </w:r>
      <w:r>
        <w:rPr>
          <w:b/>
          <w:sz w:val="28"/>
          <w:szCs w:val="28"/>
          <w:lang w:val="uk-UA"/>
        </w:rPr>
        <w:t xml:space="preserve"> </w:t>
      </w:r>
      <w:r w:rsidRPr="00886C8C">
        <w:rPr>
          <w:b/>
          <w:sz w:val="28"/>
          <w:szCs w:val="28"/>
          <w:lang w:val="uk-UA"/>
        </w:rPr>
        <w:t xml:space="preserve">сесія </w:t>
      </w:r>
      <w:r w:rsidR="007B402C">
        <w:rPr>
          <w:b/>
          <w:sz w:val="28"/>
          <w:szCs w:val="28"/>
          <w:lang w:val="uk-UA"/>
        </w:rPr>
        <w:t>сьом</w:t>
      </w:r>
      <w:r w:rsidRPr="00886C8C">
        <w:rPr>
          <w:b/>
          <w:sz w:val="28"/>
          <w:szCs w:val="28"/>
          <w:lang w:val="uk-UA"/>
        </w:rPr>
        <w:t>ого скликання)</w:t>
      </w:r>
    </w:p>
    <w:p w:rsidR="00877744" w:rsidRPr="00886C8C" w:rsidRDefault="00877744" w:rsidP="00877744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  <w:lang w:val="uk-UA"/>
        </w:rPr>
      </w:pPr>
    </w:p>
    <w:p w:rsidR="00877744" w:rsidRPr="00886C8C" w:rsidRDefault="00877744" w:rsidP="00877744">
      <w:pPr>
        <w:shd w:val="clear" w:color="auto" w:fill="FFFFFF"/>
        <w:ind w:left="2160" w:right="2268"/>
        <w:jc w:val="center"/>
        <w:rPr>
          <w:lang w:val="uk-UA"/>
        </w:rPr>
      </w:pPr>
      <w:r w:rsidRPr="00886C8C">
        <w:rPr>
          <w:b/>
          <w:bCs/>
          <w:spacing w:val="72"/>
          <w:sz w:val="28"/>
          <w:szCs w:val="28"/>
          <w:lang w:val="uk-UA"/>
        </w:rPr>
        <w:t>РІШЕННЯ</w:t>
      </w:r>
    </w:p>
    <w:p w:rsidR="00877744" w:rsidRDefault="00877744" w:rsidP="00877744">
      <w:pPr>
        <w:rPr>
          <w:lang w:val="uk-UA"/>
        </w:rPr>
      </w:pPr>
    </w:p>
    <w:p w:rsidR="00877744" w:rsidRDefault="00917497" w:rsidP="008777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748E8">
        <w:rPr>
          <w:sz w:val="28"/>
          <w:szCs w:val="28"/>
          <w:lang w:val="uk-UA"/>
        </w:rPr>
        <w:t>1</w:t>
      </w:r>
      <w:r w:rsidR="007B402C">
        <w:rPr>
          <w:sz w:val="28"/>
          <w:szCs w:val="28"/>
          <w:lang w:val="uk-UA"/>
        </w:rPr>
        <w:t xml:space="preserve">  </w:t>
      </w:r>
      <w:r w:rsidR="000748E8">
        <w:rPr>
          <w:sz w:val="28"/>
          <w:szCs w:val="28"/>
          <w:lang w:val="uk-UA"/>
        </w:rPr>
        <w:t>черв</w:t>
      </w:r>
      <w:r w:rsidR="004047DC">
        <w:rPr>
          <w:sz w:val="28"/>
          <w:szCs w:val="28"/>
          <w:lang w:val="uk-UA"/>
        </w:rPr>
        <w:t>ня</w:t>
      </w:r>
      <w:r w:rsidR="00877744">
        <w:rPr>
          <w:sz w:val="28"/>
          <w:szCs w:val="28"/>
          <w:lang w:val="uk-UA"/>
        </w:rPr>
        <w:t xml:space="preserve"> 201</w:t>
      </w:r>
      <w:r>
        <w:rPr>
          <w:sz w:val="28"/>
          <w:szCs w:val="28"/>
          <w:lang w:val="uk-UA"/>
        </w:rPr>
        <w:t>8</w:t>
      </w:r>
      <w:r w:rsidR="00877744">
        <w:rPr>
          <w:sz w:val="28"/>
          <w:szCs w:val="28"/>
          <w:lang w:val="uk-UA"/>
        </w:rPr>
        <w:t xml:space="preserve"> року</w:t>
      </w:r>
    </w:p>
    <w:p w:rsidR="00877744" w:rsidRDefault="00877744" w:rsidP="00877744">
      <w:pPr>
        <w:rPr>
          <w:lang w:val="uk-UA"/>
        </w:rPr>
      </w:pPr>
    </w:p>
    <w:p w:rsidR="007B402C" w:rsidRDefault="007B402C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внесення</w:t>
      </w:r>
      <w:r w:rsidR="004047DC">
        <w:rPr>
          <w:b/>
          <w:sz w:val="28"/>
          <w:szCs w:val="28"/>
          <w:lang w:val="uk-UA"/>
        </w:rPr>
        <w:t xml:space="preserve"> змін та</w:t>
      </w:r>
      <w:r>
        <w:rPr>
          <w:b/>
          <w:sz w:val="28"/>
          <w:szCs w:val="28"/>
          <w:lang w:val="uk-UA"/>
        </w:rPr>
        <w:t xml:space="preserve"> доповнень  до </w:t>
      </w:r>
      <w:r w:rsidR="00F438E2">
        <w:rPr>
          <w:b/>
          <w:sz w:val="28"/>
          <w:szCs w:val="28"/>
          <w:lang w:val="uk-UA"/>
        </w:rPr>
        <w:t>м</w:t>
      </w:r>
      <w:r w:rsidR="00600391">
        <w:rPr>
          <w:b/>
          <w:sz w:val="28"/>
          <w:szCs w:val="28"/>
          <w:lang w:val="uk-UA"/>
        </w:rPr>
        <w:t xml:space="preserve">іської </w:t>
      </w:r>
    </w:p>
    <w:p w:rsidR="00600391" w:rsidRDefault="00600391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програми</w:t>
      </w:r>
      <w:r w:rsidR="007B402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з питань оборонної, мобілізаційної</w:t>
      </w:r>
    </w:p>
    <w:p w:rsidR="00600391" w:rsidRDefault="00600391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підготовки та цивільного захисту</w:t>
      </w:r>
    </w:p>
    <w:p w:rsidR="006855C8" w:rsidRDefault="00600391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населення м. Лубни на 2015-2020 роки</w:t>
      </w:r>
    </w:p>
    <w:p w:rsidR="00EF5E31" w:rsidRDefault="00600391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EF5E31">
        <w:rPr>
          <w:b/>
          <w:sz w:val="28"/>
          <w:szCs w:val="28"/>
          <w:lang w:val="uk-UA"/>
        </w:rPr>
        <w:t xml:space="preserve"> </w:t>
      </w:r>
    </w:p>
    <w:p w:rsidR="00634A58" w:rsidRPr="0030782D" w:rsidRDefault="00634A58" w:rsidP="00634A5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6855C8">
        <w:rPr>
          <w:sz w:val="28"/>
          <w:szCs w:val="28"/>
          <w:lang w:val="uk-UA"/>
        </w:rPr>
        <w:t xml:space="preserve"> метою </w:t>
      </w:r>
      <w:r w:rsidR="00AC0731" w:rsidRPr="00823D80">
        <w:rPr>
          <w:color w:val="000000"/>
          <w:sz w:val="28"/>
          <w:szCs w:val="28"/>
          <w:shd w:val="clear" w:color="auto" w:fill="FFFFFF"/>
          <w:lang w:val="uk-UA"/>
        </w:rPr>
        <w:t>сприяння обороноздатності та мобілізаційній готовності держави, піднесення престижу військової служби,</w:t>
      </w:r>
      <w:r w:rsidR="006A5B82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6A5B82">
        <w:rPr>
          <w:sz w:val="28"/>
          <w:szCs w:val="28"/>
          <w:shd w:val="clear" w:color="auto" w:fill="FFFFFF"/>
          <w:lang w:val="uk-UA"/>
        </w:rPr>
        <w:t>військово-патріотичного виховання молоді,</w:t>
      </w:r>
      <w:r w:rsidR="00AC0731" w:rsidRPr="00823D80">
        <w:rPr>
          <w:color w:val="000000"/>
          <w:sz w:val="28"/>
          <w:szCs w:val="28"/>
          <w:shd w:val="clear" w:color="auto" w:fill="FFFFFF"/>
          <w:lang w:val="uk-UA"/>
        </w:rPr>
        <w:t xml:space="preserve"> налагодження ефективного цивільно-військового співробітництва</w:t>
      </w:r>
      <w:r w:rsidR="006A5B82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>та</w:t>
      </w:r>
      <w:r w:rsidRPr="006855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</w:t>
      </w:r>
      <w:r w:rsidRPr="006855C8">
        <w:rPr>
          <w:sz w:val="28"/>
          <w:szCs w:val="28"/>
          <w:lang w:val="uk-UA"/>
        </w:rPr>
        <w:t>а виконання положен</w:t>
      </w:r>
      <w:r>
        <w:rPr>
          <w:sz w:val="28"/>
          <w:szCs w:val="28"/>
          <w:lang w:val="uk-UA"/>
        </w:rPr>
        <w:t xml:space="preserve">ня </w:t>
      </w:r>
      <w:r w:rsidRPr="006855C8">
        <w:rPr>
          <w:sz w:val="28"/>
          <w:szCs w:val="28"/>
          <w:lang w:val="uk-UA"/>
        </w:rPr>
        <w:t>ст. 1</w:t>
      </w:r>
      <w:r>
        <w:rPr>
          <w:sz w:val="28"/>
          <w:szCs w:val="28"/>
          <w:lang w:val="uk-UA"/>
        </w:rPr>
        <w:t>5</w:t>
      </w:r>
      <w:r w:rsidRPr="006855C8">
        <w:rPr>
          <w:sz w:val="28"/>
          <w:szCs w:val="28"/>
          <w:lang w:val="uk-UA"/>
        </w:rPr>
        <w:t xml:space="preserve"> Закону Ук</w:t>
      </w:r>
      <w:r>
        <w:rPr>
          <w:sz w:val="28"/>
          <w:szCs w:val="28"/>
          <w:lang w:val="uk-UA"/>
        </w:rPr>
        <w:t>раїни «Про оборону України», ст. 7, ст. 18 Закону України «Про мобілізаційну підготовку та мобілізацію», ст.</w:t>
      </w:r>
      <w:r w:rsidRPr="007900DD">
        <w:rPr>
          <w:sz w:val="28"/>
          <w:szCs w:val="28"/>
          <w:lang w:val="uk-UA"/>
        </w:rPr>
        <w:t xml:space="preserve"> 19 Кодексу цивільного захисту України, </w:t>
      </w:r>
      <w:r>
        <w:rPr>
          <w:sz w:val="28"/>
          <w:szCs w:val="28"/>
          <w:lang w:val="uk-UA"/>
        </w:rPr>
        <w:t xml:space="preserve"> </w:t>
      </w:r>
      <w:r w:rsidRPr="006855C8">
        <w:rPr>
          <w:sz w:val="28"/>
          <w:szCs w:val="28"/>
          <w:lang w:val="uk-UA"/>
        </w:rPr>
        <w:t>відповідно до  ст.  26</w:t>
      </w:r>
      <w:r>
        <w:rPr>
          <w:sz w:val="28"/>
          <w:szCs w:val="28"/>
          <w:lang w:val="uk-UA"/>
        </w:rPr>
        <w:t>,</w:t>
      </w:r>
      <w:r w:rsidRPr="006855C8">
        <w:rPr>
          <w:sz w:val="28"/>
          <w:szCs w:val="28"/>
          <w:lang w:val="uk-UA"/>
        </w:rPr>
        <w:t xml:space="preserve">  ст. 59  Закону  України «Про</w:t>
      </w:r>
      <w:r>
        <w:rPr>
          <w:sz w:val="28"/>
          <w:szCs w:val="28"/>
          <w:lang w:val="uk-UA"/>
        </w:rPr>
        <w:t xml:space="preserve"> </w:t>
      </w:r>
      <w:r w:rsidRPr="006855C8">
        <w:rPr>
          <w:sz w:val="28"/>
          <w:szCs w:val="28"/>
          <w:lang w:val="uk-UA"/>
        </w:rPr>
        <w:t>місцеве самоврядування в Україні»,</w:t>
      </w:r>
      <w:r>
        <w:rPr>
          <w:sz w:val="28"/>
          <w:szCs w:val="28"/>
          <w:lang w:val="uk-UA"/>
        </w:rPr>
        <w:t xml:space="preserve"> </w:t>
      </w:r>
    </w:p>
    <w:p w:rsidR="00634A58" w:rsidRPr="002A0B45" w:rsidRDefault="00634A58" w:rsidP="00634A58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2A0B45">
        <w:rPr>
          <w:b/>
          <w:sz w:val="28"/>
          <w:szCs w:val="28"/>
          <w:lang w:val="uk-UA"/>
        </w:rPr>
        <w:t>міська рада</w:t>
      </w:r>
      <w:r w:rsidRPr="002A0B4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р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ш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л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а :</w:t>
      </w:r>
    </w:p>
    <w:p w:rsidR="00634A58" w:rsidRPr="00824C31" w:rsidRDefault="00634A58" w:rsidP="00634A5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6855C8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Внести зміни до міської програми</w:t>
      </w:r>
      <w:r w:rsidRPr="00353A51">
        <w:rPr>
          <w:b/>
          <w:sz w:val="28"/>
          <w:szCs w:val="28"/>
          <w:lang w:val="uk-UA"/>
        </w:rPr>
        <w:t xml:space="preserve"> </w:t>
      </w:r>
      <w:r w:rsidRPr="00353A51">
        <w:rPr>
          <w:sz w:val="28"/>
          <w:szCs w:val="28"/>
          <w:lang w:val="uk-UA"/>
        </w:rPr>
        <w:t>з питань оборонної,</w:t>
      </w:r>
      <w:r>
        <w:rPr>
          <w:sz w:val="28"/>
          <w:szCs w:val="28"/>
          <w:lang w:val="uk-UA"/>
        </w:rPr>
        <w:t xml:space="preserve"> </w:t>
      </w:r>
      <w:r w:rsidRPr="00353A51">
        <w:rPr>
          <w:sz w:val="28"/>
          <w:szCs w:val="28"/>
          <w:lang w:val="uk-UA"/>
        </w:rPr>
        <w:t xml:space="preserve">мобілізаційної </w:t>
      </w:r>
      <w:r>
        <w:rPr>
          <w:sz w:val="28"/>
          <w:szCs w:val="28"/>
          <w:lang w:val="uk-UA"/>
        </w:rPr>
        <w:t>п</w:t>
      </w:r>
      <w:r w:rsidRPr="00353A51">
        <w:rPr>
          <w:sz w:val="28"/>
          <w:szCs w:val="28"/>
          <w:lang w:val="uk-UA"/>
        </w:rPr>
        <w:t>ідготовки та цивільного</w:t>
      </w:r>
      <w:r>
        <w:rPr>
          <w:sz w:val="28"/>
          <w:szCs w:val="28"/>
          <w:lang w:val="uk-UA"/>
        </w:rPr>
        <w:t xml:space="preserve"> </w:t>
      </w:r>
      <w:r w:rsidRPr="00353A51">
        <w:rPr>
          <w:sz w:val="28"/>
          <w:szCs w:val="28"/>
          <w:lang w:val="uk-UA"/>
        </w:rPr>
        <w:t>захисту населення м. Лубни на 2015-2020 роки</w:t>
      </w:r>
      <w:r>
        <w:rPr>
          <w:sz w:val="28"/>
          <w:szCs w:val="28"/>
          <w:lang w:val="uk-UA"/>
        </w:rPr>
        <w:t>, затвердженої рішенням міської ради від 19 червня 2015 року</w:t>
      </w:r>
      <w:r w:rsidR="00D11735">
        <w:rPr>
          <w:sz w:val="28"/>
          <w:szCs w:val="28"/>
          <w:lang w:val="uk-UA"/>
        </w:rPr>
        <w:t xml:space="preserve">, а саме у тексті програми </w:t>
      </w:r>
      <w:r w:rsidR="00E47B98">
        <w:rPr>
          <w:sz w:val="28"/>
          <w:szCs w:val="28"/>
          <w:lang w:val="uk-UA"/>
        </w:rPr>
        <w:t>абревіатуру</w:t>
      </w:r>
      <w:r w:rsidR="00D11735">
        <w:rPr>
          <w:sz w:val="28"/>
          <w:szCs w:val="28"/>
          <w:lang w:val="uk-UA"/>
        </w:rPr>
        <w:t xml:space="preserve"> «АТО» </w:t>
      </w:r>
      <w:r w:rsidR="00E47B98">
        <w:rPr>
          <w:sz w:val="28"/>
          <w:szCs w:val="28"/>
          <w:lang w:val="uk-UA"/>
        </w:rPr>
        <w:t>замінити абревіатурою «АТО та ООС»</w:t>
      </w:r>
      <w:r w:rsidR="006673EC">
        <w:rPr>
          <w:sz w:val="28"/>
          <w:szCs w:val="28"/>
          <w:lang w:val="uk-UA"/>
        </w:rPr>
        <w:t>, слова «антитерористична операція» в усіх відмінках – словами «антитерористична операція та операція об’єднаних сил» у відповідних відмінках</w:t>
      </w:r>
      <w:r>
        <w:rPr>
          <w:sz w:val="28"/>
          <w:szCs w:val="28"/>
          <w:lang w:val="uk-UA"/>
        </w:rPr>
        <w:t xml:space="preserve">. </w:t>
      </w:r>
    </w:p>
    <w:p w:rsidR="00634A58" w:rsidRPr="0088282F" w:rsidRDefault="00634A58" w:rsidP="00634A5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</w:p>
    <w:p w:rsidR="00E8103F" w:rsidRDefault="00E8103F" w:rsidP="00E8103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A57537">
        <w:rPr>
          <w:sz w:val="28"/>
          <w:szCs w:val="28"/>
          <w:lang w:val="uk-UA"/>
        </w:rPr>
        <w:t>2</w:t>
      </w:r>
      <w:r w:rsidRPr="006855C8">
        <w:rPr>
          <w:sz w:val="28"/>
          <w:szCs w:val="28"/>
          <w:lang w:val="uk-UA"/>
        </w:rPr>
        <w:t xml:space="preserve">. </w:t>
      </w:r>
      <w:r w:rsidR="00D97A7E">
        <w:rPr>
          <w:sz w:val="28"/>
          <w:lang w:val="uk-UA"/>
        </w:rPr>
        <w:t xml:space="preserve">Контроль за виконанням </w:t>
      </w:r>
      <w:r w:rsidR="00762224">
        <w:rPr>
          <w:sz w:val="28"/>
          <w:lang w:val="uk-UA"/>
        </w:rPr>
        <w:t>ць</w:t>
      </w:r>
      <w:r w:rsidR="00D97A7E">
        <w:rPr>
          <w:sz w:val="28"/>
          <w:lang w:val="uk-UA"/>
        </w:rPr>
        <w:t>ого рішення покласти на  постійну мандатну депутатську комісію з питань законності, депутатської етики та регламенту.</w:t>
      </w:r>
    </w:p>
    <w:p w:rsidR="006855C8" w:rsidRDefault="006855C8" w:rsidP="00E8103F">
      <w:pPr>
        <w:jc w:val="both"/>
        <w:rPr>
          <w:sz w:val="28"/>
          <w:szCs w:val="28"/>
          <w:lang w:val="uk-UA"/>
        </w:rPr>
      </w:pPr>
    </w:p>
    <w:p w:rsidR="00EE7CC9" w:rsidRPr="006855C8" w:rsidRDefault="00EE7CC9" w:rsidP="00E8103F">
      <w:pPr>
        <w:jc w:val="both"/>
        <w:rPr>
          <w:sz w:val="28"/>
          <w:szCs w:val="28"/>
          <w:lang w:val="uk-UA"/>
        </w:rPr>
      </w:pPr>
    </w:p>
    <w:p w:rsidR="00877744" w:rsidRDefault="00E2722B" w:rsidP="00877744">
      <w:pPr>
        <w:pStyle w:val="2"/>
        <w:rPr>
          <w:rFonts w:ascii="Times New Roman" w:hAnsi="Times New Roman" w:cs="Times New Roman"/>
          <w:i w:val="0"/>
          <w:lang w:val="uk-UA"/>
        </w:rPr>
      </w:pPr>
      <w:r>
        <w:rPr>
          <w:rFonts w:ascii="Times New Roman" w:hAnsi="Times New Roman" w:cs="Times New Roman"/>
          <w:i w:val="0"/>
          <w:lang w:val="uk-UA"/>
        </w:rPr>
        <w:t>Мі</w:t>
      </w:r>
      <w:r w:rsidR="00877744" w:rsidRPr="00DA2BF3">
        <w:rPr>
          <w:rFonts w:ascii="Times New Roman" w:hAnsi="Times New Roman" w:cs="Times New Roman"/>
          <w:i w:val="0"/>
          <w:lang w:val="uk-UA"/>
        </w:rPr>
        <w:t xml:space="preserve">ський голова            </w:t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  <w:t>О.П. Грицаєнко</w:t>
      </w:r>
    </w:p>
    <w:p w:rsidR="00877744" w:rsidRDefault="00877744">
      <w:pPr>
        <w:rPr>
          <w:lang w:val="uk-UA"/>
        </w:rPr>
      </w:pPr>
    </w:p>
    <w:p w:rsidR="00624A22" w:rsidRDefault="00624A22">
      <w:pPr>
        <w:rPr>
          <w:lang w:val="uk-UA"/>
        </w:rPr>
      </w:pPr>
    </w:p>
    <w:p w:rsidR="00624A22" w:rsidRDefault="00624A22">
      <w:pPr>
        <w:rPr>
          <w:lang w:val="uk-UA"/>
        </w:rPr>
      </w:pPr>
    </w:p>
    <w:p w:rsidR="008A3EEC" w:rsidRDefault="008A3EEC" w:rsidP="00624A22">
      <w:pPr>
        <w:rPr>
          <w:sz w:val="28"/>
          <w:szCs w:val="28"/>
          <w:lang w:val="uk-UA"/>
        </w:rPr>
      </w:pPr>
    </w:p>
    <w:p w:rsidR="00DD07F0" w:rsidRDefault="00DD07F0" w:rsidP="00624A22">
      <w:pPr>
        <w:rPr>
          <w:sz w:val="28"/>
          <w:szCs w:val="28"/>
          <w:lang w:val="uk-UA"/>
        </w:rPr>
      </w:pPr>
    </w:p>
    <w:p w:rsidR="00DD07F0" w:rsidRDefault="00DD07F0" w:rsidP="00624A22">
      <w:pPr>
        <w:rPr>
          <w:sz w:val="28"/>
          <w:szCs w:val="28"/>
          <w:lang w:val="uk-UA"/>
        </w:rPr>
      </w:pPr>
    </w:p>
    <w:p w:rsidR="001B1AC2" w:rsidRDefault="001B1AC2" w:rsidP="00624A22">
      <w:pPr>
        <w:rPr>
          <w:sz w:val="28"/>
          <w:szCs w:val="28"/>
          <w:lang w:val="uk-UA"/>
        </w:rPr>
      </w:pPr>
    </w:p>
    <w:p w:rsidR="001B1AC2" w:rsidRDefault="001B1AC2" w:rsidP="00624A22">
      <w:pPr>
        <w:rPr>
          <w:sz w:val="28"/>
          <w:szCs w:val="28"/>
          <w:lang w:val="uk-UA"/>
        </w:rPr>
      </w:pPr>
    </w:p>
    <w:p w:rsidR="00DD07F0" w:rsidRDefault="00DD07F0" w:rsidP="00624A22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b/>
          <w:sz w:val="28"/>
          <w:szCs w:val="28"/>
          <w:lang w:val="uk-UA"/>
        </w:rPr>
      </w:pPr>
    </w:p>
    <w:p w:rsidR="00DD07F0" w:rsidRDefault="00DD07F0" w:rsidP="00DD07F0">
      <w:pPr>
        <w:rPr>
          <w:b/>
          <w:sz w:val="28"/>
          <w:szCs w:val="28"/>
          <w:lang w:val="uk-UA"/>
        </w:rPr>
      </w:pPr>
    </w:p>
    <w:p w:rsidR="00DD07F0" w:rsidRDefault="00DD07F0" w:rsidP="00DD07F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 О Г О Д Ж Е Н О:</w:t>
      </w:r>
    </w:p>
    <w:p w:rsidR="00DD07F0" w:rsidRDefault="00DD07F0" w:rsidP="00DD07F0">
      <w:pPr>
        <w:rPr>
          <w:sz w:val="28"/>
          <w:szCs w:val="28"/>
          <w:lang w:val="uk-UA"/>
        </w:rPr>
      </w:pPr>
    </w:p>
    <w:tbl>
      <w:tblPr>
        <w:tblW w:w="10188" w:type="dxa"/>
        <w:tblLook w:val="01E0"/>
      </w:tblPr>
      <w:tblGrid>
        <w:gridCol w:w="7488"/>
        <w:gridCol w:w="2700"/>
      </w:tblGrid>
      <w:tr w:rsidR="00DD07F0" w:rsidTr="00686BFE">
        <w:tc>
          <w:tcPr>
            <w:tcW w:w="7488" w:type="dxa"/>
          </w:tcPr>
          <w:p w:rsidR="006A1EA5" w:rsidRDefault="006A1EA5">
            <w:pPr>
              <w:rPr>
                <w:sz w:val="28"/>
                <w:lang w:val="uk-UA"/>
              </w:rPr>
            </w:pPr>
          </w:p>
          <w:p w:rsidR="006A1EA5" w:rsidRDefault="006A1EA5">
            <w:pPr>
              <w:rPr>
                <w:sz w:val="28"/>
                <w:lang w:val="uk-UA"/>
              </w:rPr>
            </w:pPr>
          </w:p>
          <w:p w:rsidR="00DD07F0" w:rsidRDefault="006A1EA5">
            <w:pPr>
              <w:rPr>
                <w:sz w:val="28"/>
                <w:szCs w:val="24"/>
                <w:lang w:val="uk-UA"/>
              </w:rPr>
            </w:pPr>
            <w:r>
              <w:rPr>
                <w:sz w:val="28"/>
                <w:lang w:val="uk-UA"/>
              </w:rPr>
              <w:t>Секретар міської ради</w:t>
            </w:r>
          </w:p>
          <w:p w:rsidR="00D97A7E" w:rsidRDefault="00D97A7E">
            <w:pPr>
              <w:rPr>
                <w:sz w:val="28"/>
                <w:szCs w:val="24"/>
                <w:lang w:val="uk-UA"/>
              </w:rPr>
            </w:pPr>
          </w:p>
          <w:p w:rsidR="00C73365" w:rsidRPr="00686BFE" w:rsidRDefault="00C73365">
            <w:pPr>
              <w:rPr>
                <w:sz w:val="28"/>
                <w:szCs w:val="24"/>
                <w:lang w:val="uk-UA"/>
              </w:rPr>
            </w:pPr>
          </w:p>
        </w:tc>
        <w:tc>
          <w:tcPr>
            <w:tcW w:w="2700" w:type="dxa"/>
          </w:tcPr>
          <w:p w:rsidR="00DD07F0" w:rsidRPr="00686BFE" w:rsidRDefault="00DD07F0">
            <w:pPr>
              <w:rPr>
                <w:sz w:val="28"/>
                <w:szCs w:val="28"/>
                <w:lang w:val="uk-UA"/>
              </w:rPr>
            </w:pPr>
          </w:p>
          <w:p w:rsidR="00DD07F0" w:rsidRDefault="00DD07F0" w:rsidP="00D97A7E">
            <w:pPr>
              <w:rPr>
                <w:sz w:val="28"/>
                <w:szCs w:val="28"/>
                <w:lang w:val="uk-UA"/>
              </w:rPr>
            </w:pPr>
          </w:p>
          <w:p w:rsidR="00D97A7E" w:rsidRPr="00686BFE" w:rsidRDefault="006A1EA5" w:rsidP="006A1E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</w:t>
            </w:r>
            <w:r w:rsidR="00F72392">
              <w:rPr>
                <w:sz w:val="28"/>
                <w:szCs w:val="28"/>
                <w:lang w:val="uk-UA"/>
              </w:rPr>
              <w:t>.</w:t>
            </w:r>
            <w:r>
              <w:rPr>
                <w:sz w:val="28"/>
                <w:szCs w:val="28"/>
                <w:lang w:val="uk-UA"/>
              </w:rPr>
              <w:t>В</w:t>
            </w:r>
            <w:r w:rsidR="00F72392">
              <w:rPr>
                <w:sz w:val="28"/>
                <w:szCs w:val="28"/>
                <w:lang w:val="uk-UA"/>
              </w:rPr>
              <w:t xml:space="preserve">. </w:t>
            </w:r>
            <w:r w:rsidR="00D97A7E">
              <w:rPr>
                <w:sz w:val="28"/>
                <w:szCs w:val="28"/>
                <w:lang w:val="uk-UA"/>
              </w:rPr>
              <w:t xml:space="preserve">Карпець </w:t>
            </w:r>
          </w:p>
        </w:tc>
      </w:tr>
      <w:tr w:rsidR="00302582" w:rsidTr="00686BFE">
        <w:tc>
          <w:tcPr>
            <w:tcW w:w="7488" w:type="dxa"/>
          </w:tcPr>
          <w:p w:rsidR="00302582" w:rsidRDefault="00302582" w:rsidP="00302582">
            <w:pPr>
              <w:jc w:val="both"/>
              <w:rPr>
                <w:sz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 xml:space="preserve">Голова </w:t>
            </w:r>
            <w:r>
              <w:rPr>
                <w:sz w:val="28"/>
                <w:lang w:val="uk-UA"/>
              </w:rPr>
              <w:t>постійної мандатної депутатської</w:t>
            </w:r>
          </w:p>
          <w:p w:rsidR="00302582" w:rsidRDefault="00302582" w:rsidP="00302582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комісії з питань законності, </w:t>
            </w:r>
          </w:p>
          <w:p w:rsidR="00302582" w:rsidRDefault="00302582" w:rsidP="003025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lang w:val="uk-UA"/>
              </w:rPr>
              <w:t>депутатської етики та регламенту</w:t>
            </w:r>
          </w:p>
          <w:p w:rsidR="00302582" w:rsidRPr="00686BFE" w:rsidRDefault="0030258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302582" w:rsidRPr="00686BFE" w:rsidRDefault="00302582" w:rsidP="006A36D9">
            <w:pPr>
              <w:rPr>
                <w:sz w:val="28"/>
                <w:szCs w:val="28"/>
                <w:lang w:val="uk-UA"/>
              </w:rPr>
            </w:pPr>
          </w:p>
          <w:p w:rsidR="00302582" w:rsidRDefault="00302582" w:rsidP="006A36D9">
            <w:pPr>
              <w:rPr>
                <w:sz w:val="28"/>
                <w:szCs w:val="28"/>
                <w:lang w:val="uk-UA"/>
              </w:rPr>
            </w:pPr>
          </w:p>
          <w:p w:rsidR="00302582" w:rsidRPr="00686BFE" w:rsidRDefault="00302582" w:rsidP="0030258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І.І. Карпець </w:t>
            </w:r>
          </w:p>
        </w:tc>
      </w:tr>
      <w:tr w:rsidR="0014674E" w:rsidTr="00686BFE">
        <w:tc>
          <w:tcPr>
            <w:tcW w:w="7488" w:type="dxa"/>
          </w:tcPr>
          <w:p w:rsidR="0014674E" w:rsidRDefault="0014674E" w:rsidP="00D97B08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 xml:space="preserve">Голова постійної </w:t>
            </w:r>
            <w:r>
              <w:rPr>
                <w:sz w:val="28"/>
                <w:szCs w:val="28"/>
                <w:lang w:val="uk-UA"/>
              </w:rPr>
              <w:t xml:space="preserve">депутатської </w:t>
            </w:r>
            <w:r w:rsidRPr="00686BFE">
              <w:rPr>
                <w:sz w:val="28"/>
                <w:szCs w:val="28"/>
                <w:lang w:val="uk-UA"/>
              </w:rPr>
              <w:t>комісії</w:t>
            </w:r>
          </w:p>
          <w:p w:rsidR="0014674E" w:rsidRPr="00686BFE" w:rsidRDefault="0014674E" w:rsidP="00D97B08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>з питань планування бюджету, фінансів та</w:t>
            </w:r>
          </w:p>
          <w:p w:rsidR="0014674E" w:rsidRPr="00686BFE" w:rsidRDefault="0014674E" w:rsidP="00D97B08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>з питань приватизації</w:t>
            </w:r>
          </w:p>
        </w:tc>
        <w:tc>
          <w:tcPr>
            <w:tcW w:w="2700" w:type="dxa"/>
          </w:tcPr>
          <w:p w:rsidR="0014674E" w:rsidRPr="00686BFE" w:rsidRDefault="0014674E" w:rsidP="00D97B08">
            <w:pPr>
              <w:rPr>
                <w:sz w:val="28"/>
                <w:szCs w:val="28"/>
                <w:lang w:val="uk-UA"/>
              </w:rPr>
            </w:pPr>
          </w:p>
          <w:p w:rsidR="0014674E" w:rsidRPr="00686BFE" w:rsidRDefault="0014674E" w:rsidP="00D97B08">
            <w:pPr>
              <w:rPr>
                <w:sz w:val="28"/>
                <w:szCs w:val="28"/>
                <w:lang w:val="uk-UA"/>
              </w:rPr>
            </w:pPr>
          </w:p>
          <w:p w:rsidR="0014674E" w:rsidRDefault="0014674E" w:rsidP="00D97B0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</w:t>
            </w:r>
            <w:r w:rsidRPr="00686BFE">
              <w:rPr>
                <w:sz w:val="28"/>
                <w:szCs w:val="28"/>
                <w:lang w:val="uk-UA"/>
              </w:rPr>
              <w:t>.В.</w:t>
            </w:r>
            <w:proofErr w:type="spellStart"/>
            <w:r>
              <w:rPr>
                <w:sz w:val="28"/>
                <w:szCs w:val="28"/>
                <w:lang w:val="uk-UA"/>
              </w:rPr>
              <w:t>Сендзюк</w:t>
            </w:r>
            <w:proofErr w:type="spellEnd"/>
          </w:p>
          <w:p w:rsidR="0014674E" w:rsidRDefault="0014674E" w:rsidP="00D97B08">
            <w:pPr>
              <w:rPr>
                <w:sz w:val="28"/>
                <w:szCs w:val="28"/>
                <w:lang w:val="uk-UA"/>
              </w:rPr>
            </w:pPr>
          </w:p>
          <w:p w:rsidR="0014674E" w:rsidRPr="00686BFE" w:rsidRDefault="0014674E" w:rsidP="00D97B08">
            <w:pPr>
              <w:rPr>
                <w:sz w:val="28"/>
                <w:szCs w:val="28"/>
                <w:lang w:val="uk-UA"/>
              </w:rPr>
            </w:pPr>
          </w:p>
        </w:tc>
      </w:tr>
      <w:tr w:rsidR="0014674E" w:rsidTr="00686BFE">
        <w:tc>
          <w:tcPr>
            <w:tcW w:w="7488" w:type="dxa"/>
          </w:tcPr>
          <w:p w:rsidR="0014674E" w:rsidRPr="00686BFE" w:rsidRDefault="0014674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Головний спеціаліст </w:t>
            </w:r>
            <w:r w:rsidRPr="00686BFE">
              <w:rPr>
                <w:sz w:val="28"/>
                <w:szCs w:val="28"/>
              </w:rPr>
              <w:t>юр</w:t>
            </w:r>
            <w:r w:rsidRPr="00686BFE">
              <w:rPr>
                <w:sz w:val="28"/>
                <w:szCs w:val="28"/>
                <w:lang w:val="uk-UA"/>
              </w:rPr>
              <w:t>и</w:t>
            </w:r>
            <w:r w:rsidRPr="00686BFE">
              <w:rPr>
                <w:sz w:val="28"/>
                <w:szCs w:val="28"/>
              </w:rPr>
              <w:t>дичного</w:t>
            </w:r>
            <w:r w:rsidRPr="00686BFE">
              <w:rPr>
                <w:sz w:val="28"/>
                <w:szCs w:val="28"/>
                <w:lang w:val="uk-UA"/>
              </w:rPr>
              <w:t xml:space="preserve"> відділу </w:t>
            </w:r>
          </w:p>
          <w:p w:rsidR="0014674E" w:rsidRPr="00686BFE" w:rsidRDefault="0014674E">
            <w:pPr>
              <w:rPr>
                <w:sz w:val="28"/>
                <w:szCs w:val="28"/>
              </w:rPr>
            </w:pPr>
            <w:r w:rsidRPr="00686BFE">
              <w:rPr>
                <w:sz w:val="28"/>
                <w:szCs w:val="28"/>
                <w:lang w:val="uk-UA"/>
              </w:rPr>
              <w:t>виконавчого комітету</w:t>
            </w:r>
            <w:r w:rsidRPr="00686BFE">
              <w:rPr>
                <w:sz w:val="28"/>
                <w:szCs w:val="28"/>
              </w:rPr>
              <w:t xml:space="preserve">                                                                                 </w:t>
            </w:r>
          </w:p>
          <w:p w:rsidR="0014674E" w:rsidRPr="00686BFE" w:rsidRDefault="0014674E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14674E" w:rsidRPr="00686BFE" w:rsidRDefault="0014674E">
            <w:pPr>
              <w:rPr>
                <w:sz w:val="28"/>
                <w:szCs w:val="28"/>
              </w:rPr>
            </w:pPr>
          </w:p>
          <w:p w:rsidR="0014674E" w:rsidRPr="00686BFE" w:rsidRDefault="0014674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Т.Г. </w:t>
            </w:r>
            <w:proofErr w:type="spellStart"/>
            <w:r>
              <w:rPr>
                <w:sz w:val="28"/>
                <w:szCs w:val="28"/>
                <w:lang w:val="uk-UA"/>
              </w:rPr>
              <w:t>Синявська</w:t>
            </w:r>
            <w:proofErr w:type="spellEnd"/>
          </w:p>
          <w:p w:rsidR="0014674E" w:rsidRPr="00686BFE" w:rsidRDefault="0014674E">
            <w:pPr>
              <w:rPr>
                <w:sz w:val="28"/>
                <w:szCs w:val="28"/>
                <w:lang w:val="uk-UA"/>
              </w:rPr>
            </w:pPr>
          </w:p>
        </w:tc>
      </w:tr>
      <w:tr w:rsidR="0014674E" w:rsidTr="00686BFE">
        <w:tc>
          <w:tcPr>
            <w:tcW w:w="7488" w:type="dxa"/>
          </w:tcPr>
          <w:p w:rsidR="0014674E" w:rsidRPr="00A12109" w:rsidRDefault="0014674E" w:rsidP="002C24B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14674E" w:rsidRPr="00A12109" w:rsidRDefault="0014674E" w:rsidP="002C24B9">
            <w:pPr>
              <w:rPr>
                <w:sz w:val="28"/>
                <w:szCs w:val="28"/>
                <w:lang w:val="uk-UA"/>
              </w:rPr>
            </w:pPr>
          </w:p>
        </w:tc>
      </w:tr>
      <w:tr w:rsidR="0014674E" w:rsidTr="00686BFE">
        <w:tc>
          <w:tcPr>
            <w:tcW w:w="7488" w:type="dxa"/>
          </w:tcPr>
          <w:p w:rsidR="0014674E" w:rsidRPr="00686BFE" w:rsidRDefault="0014674E" w:rsidP="00987C5C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 xml:space="preserve">Начальник організаційного відділу </w:t>
            </w:r>
          </w:p>
          <w:p w:rsidR="0014674E" w:rsidRPr="00686BFE" w:rsidRDefault="0014674E" w:rsidP="00987C5C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>виконавчого комітету</w:t>
            </w:r>
          </w:p>
        </w:tc>
        <w:tc>
          <w:tcPr>
            <w:tcW w:w="2700" w:type="dxa"/>
          </w:tcPr>
          <w:p w:rsidR="0014674E" w:rsidRPr="00686BFE" w:rsidRDefault="0014674E" w:rsidP="00987C5C">
            <w:pPr>
              <w:rPr>
                <w:sz w:val="28"/>
                <w:szCs w:val="28"/>
                <w:lang w:val="uk-UA"/>
              </w:rPr>
            </w:pPr>
          </w:p>
          <w:p w:rsidR="0014674E" w:rsidRPr="00686BFE" w:rsidRDefault="0014674E" w:rsidP="00987C5C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>Н.М.</w:t>
            </w:r>
            <w:proofErr w:type="spellStart"/>
            <w:r w:rsidRPr="00686BFE">
              <w:rPr>
                <w:sz w:val="28"/>
                <w:szCs w:val="28"/>
                <w:lang w:val="uk-UA"/>
              </w:rPr>
              <w:t>Уварова</w:t>
            </w:r>
            <w:proofErr w:type="spellEnd"/>
          </w:p>
        </w:tc>
      </w:tr>
      <w:tr w:rsidR="0014674E" w:rsidTr="00686BFE">
        <w:tc>
          <w:tcPr>
            <w:tcW w:w="7488" w:type="dxa"/>
          </w:tcPr>
          <w:p w:rsidR="0014674E" w:rsidRPr="00A12109" w:rsidRDefault="0014674E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14674E" w:rsidRPr="00A12109" w:rsidRDefault="0014674E">
            <w:pPr>
              <w:rPr>
                <w:sz w:val="28"/>
                <w:szCs w:val="28"/>
                <w:lang w:val="uk-UA"/>
              </w:rPr>
            </w:pPr>
          </w:p>
        </w:tc>
      </w:tr>
      <w:tr w:rsidR="0014674E" w:rsidTr="00686BFE">
        <w:tc>
          <w:tcPr>
            <w:tcW w:w="7488" w:type="dxa"/>
          </w:tcPr>
          <w:p w:rsidR="0014674E" w:rsidRPr="00686BFE" w:rsidRDefault="0014674E" w:rsidP="00837DB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14674E" w:rsidRPr="00686BFE" w:rsidRDefault="0014674E" w:rsidP="00837DB7">
            <w:pPr>
              <w:rPr>
                <w:sz w:val="28"/>
                <w:szCs w:val="28"/>
                <w:lang w:val="uk-UA"/>
              </w:rPr>
            </w:pPr>
          </w:p>
        </w:tc>
      </w:tr>
      <w:tr w:rsidR="0014674E" w:rsidTr="00686BFE">
        <w:tc>
          <w:tcPr>
            <w:tcW w:w="7488" w:type="dxa"/>
          </w:tcPr>
          <w:p w:rsidR="0014674E" w:rsidRPr="00A12109" w:rsidRDefault="0014674E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14674E" w:rsidRPr="00686BFE" w:rsidRDefault="0014674E">
            <w:pPr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6A1EA5" w:rsidRDefault="006A1EA5" w:rsidP="00DD07F0">
      <w:pPr>
        <w:rPr>
          <w:sz w:val="28"/>
          <w:szCs w:val="28"/>
          <w:lang w:val="uk-UA"/>
        </w:rPr>
      </w:pPr>
    </w:p>
    <w:p w:rsidR="006A1EA5" w:rsidRDefault="006A1EA5" w:rsidP="00DD07F0">
      <w:pPr>
        <w:rPr>
          <w:sz w:val="28"/>
          <w:szCs w:val="28"/>
          <w:lang w:val="uk-UA"/>
        </w:rPr>
      </w:pPr>
    </w:p>
    <w:p w:rsidR="006A1EA5" w:rsidRDefault="006A1EA5" w:rsidP="00DD07F0">
      <w:pPr>
        <w:rPr>
          <w:sz w:val="28"/>
          <w:szCs w:val="28"/>
          <w:lang w:val="uk-UA"/>
        </w:rPr>
      </w:pPr>
    </w:p>
    <w:p w:rsidR="006A1EA5" w:rsidRDefault="006A1EA5" w:rsidP="00DD07F0">
      <w:pPr>
        <w:rPr>
          <w:sz w:val="28"/>
          <w:szCs w:val="28"/>
          <w:lang w:val="uk-UA"/>
        </w:rPr>
      </w:pPr>
    </w:p>
    <w:p w:rsidR="006A1EA5" w:rsidRDefault="006A1EA5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0D057C" w:rsidP="00624A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Осацький А.І</w:t>
      </w:r>
      <w:r w:rsidR="00DD07F0">
        <w:rPr>
          <w:sz w:val="28"/>
          <w:szCs w:val="28"/>
          <w:lang w:val="uk-UA"/>
        </w:rPr>
        <w:t xml:space="preserve">., </w:t>
      </w:r>
      <w:r w:rsidR="003E5341">
        <w:rPr>
          <w:sz w:val="28"/>
          <w:szCs w:val="28"/>
          <w:lang w:val="uk-UA"/>
        </w:rPr>
        <w:t>77</w:t>
      </w:r>
      <w:r w:rsidR="00DD07F0">
        <w:rPr>
          <w:sz w:val="28"/>
          <w:szCs w:val="28"/>
          <w:lang w:val="uk-UA"/>
        </w:rPr>
        <w:t>-</w:t>
      </w:r>
      <w:r w:rsidR="003E5341">
        <w:rPr>
          <w:sz w:val="28"/>
          <w:szCs w:val="28"/>
          <w:lang w:val="uk-UA"/>
        </w:rPr>
        <w:t>359</w:t>
      </w:r>
    </w:p>
    <w:sectPr w:rsidR="00DD07F0" w:rsidSect="00E2722B">
      <w:pgSz w:w="11906" w:h="16838"/>
      <w:pgMar w:top="360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C69FA"/>
    <w:multiLevelType w:val="hybridMultilevel"/>
    <w:tmpl w:val="38EAB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877744"/>
    <w:rsid w:val="000078C7"/>
    <w:rsid w:val="00025EF9"/>
    <w:rsid w:val="000624A3"/>
    <w:rsid w:val="0007092A"/>
    <w:rsid w:val="000748E8"/>
    <w:rsid w:val="000D057C"/>
    <w:rsid w:val="0010633E"/>
    <w:rsid w:val="0014674E"/>
    <w:rsid w:val="001B1AC2"/>
    <w:rsid w:val="001E1677"/>
    <w:rsid w:val="002448A8"/>
    <w:rsid w:val="00245F14"/>
    <w:rsid w:val="00284286"/>
    <w:rsid w:val="002C475A"/>
    <w:rsid w:val="002D18DE"/>
    <w:rsid w:val="00302582"/>
    <w:rsid w:val="00307233"/>
    <w:rsid w:val="003530B6"/>
    <w:rsid w:val="00357CA8"/>
    <w:rsid w:val="003E2F89"/>
    <w:rsid w:val="003E5341"/>
    <w:rsid w:val="003E66E0"/>
    <w:rsid w:val="004047DC"/>
    <w:rsid w:val="00407077"/>
    <w:rsid w:val="00472082"/>
    <w:rsid w:val="004872BA"/>
    <w:rsid w:val="005636ED"/>
    <w:rsid w:val="00564B12"/>
    <w:rsid w:val="005A358E"/>
    <w:rsid w:val="005C2223"/>
    <w:rsid w:val="005D0432"/>
    <w:rsid w:val="005D3001"/>
    <w:rsid w:val="005D713F"/>
    <w:rsid w:val="00600391"/>
    <w:rsid w:val="00601284"/>
    <w:rsid w:val="00624A22"/>
    <w:rsid w:val="00634A58"/>
    <w:rsid w:val="006673EC"/>
    <w:rsid w:val="006855C8"/>
    <w:rsid w:val="00686BFE"/>
    <w:rsid w:val="006A1EA5"/>
    <w:rsid w:val="006A5B82"/>
    <w:rsid w:val="006C4578"/>
    <w:rsid w:val="006E0D49"/>
    <w:rsid w:val="006E580F"/>
    <w:rsid w:val="00707661"/>
    <w:rsid w:val="00720F47"/>
    <w:rsid w:val="007368A8"/>
    <w:rsid w:val="007400EE"/>
    <w:rsid w:val="0074307A"/>
    <w:rsid w:val="00747E54"/>
    <w:rsid w:val="00762224"/>
    <w:rsid w:val="007B402C"/>
    <w:rsid w:val="007C1933"/>
    <w:rsid w:val="007D0AFB"/>
    <w:rsid w:val="00812A18"/>
    <w:rsid w:val="00840799"/>
    <w:rsid w:val="00877744"/>
    <w:rsid w:val="008A2AA5"/>
    <w:rsid w:val="008A3EEC"/>
    <w:rsid w:val="008A4575"/>
    <w:rsid w:val="008C1AF6"/>
    <w:rsid w:val="008C2AC1"/>
    <w:rsid w:val="008D11D9"/>
    <w:rsid w:val="008D62CC"/>
    <w:rsid w:val="008E0A9B"/>
    <w:rsid w:val="00917497"/>
    <w:rsid w:val="009274AB"/>
    <w:rsid w:val="009445A9"/>
    <w:rsid w:val="009C3DF4"/>
    <w:rsid w:val="00A0686A"/>
    <w:rsid w:val="00A12109"/>
    <w:rsid w:val="00A3215B"/>
    <w:rsid w:val="00A57537"/>
    <w:rsid w:val="00A967D4"/>
    <w:rsid w:val="00AC0731"/>
    <w:rsid w:val="00AD7778"/>
    <w:rsid w:val="00AF5D06"/>
    <w:rsid w:val="00B221BF"/>
    <w:rsid w:val="00B24FDC"/>
    <w:rsid w:val="00B4231E"/>
    <w:rsid w:val="00B74EED"/>
    <w:rsid w:val="00BB13F3"/>
    <w:rsid w:val="00C045FC"/>
    <w:rsid w:val="00C73365"/>
    <w:rsid w:val="00CB7979"/>
    <w:rsid w:val="00D11735"/>
    <w:rsid w:val="00D245CA"/>
    <w:rsid w:val="00D3743A"/>
    <w:rsid w:val="00D7743E"/>
    <w:rsid w:val="00D97A7E"/>
    <w:rsid w:val="00DD07F0"/>
    <w:rsid w:val="00DF5FC9"/>
    <w:rsid w:val="00E2002C"/>
    <w:rsid w:val="00E24EEE"/>
    <w:rsid w:val="00E2722B"/>
    <w:rsid w:val="00E47B98"/>
    <w:rsid w:val="00E52B14"/>
    <w:rsid w:val="00E67727"/>
    <w:rsid w:val="00E8103F"/>
    <w:rsid w:val="00E862C0"/>
    <w:rsid w:val="00EA63F9"/>
    <w:rsid w:val="00EB3D24"/>
    <w:rsid w:val="00EC550D"/>
    <w:rsid w:val="00EE0D66"/>
    <w:rsid w:val="00EE7CC9"/>
    <w:rsid w:val="00EF038E"/>
    <w:rsid w:val="00EF5E31"/>
    <w:rsid w:val="00F438E2"/>
    <w:rsid w:val="00F64BD0"/>
    <w:rsid w:val="00F72392"/>
    <w:rsid w:val="00F802E3"/>
    <w:rsid w:val="00F90016"/>
    <w:rsid w:val="00FD1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744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877744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77744"/>
    <w:pPr>
      <w:widowControl/>
      <w:autoSpaceDE/>
      <w:autoSpaceDN/>
      <w:adjustRightInd/>
      <w:jc w:val="center"/>
    </w:pPr>
    <w:rPr>
      <w:sz w:val="28"/>
      <w:lang w:val="uk-UA"/>
    </w:rPr>
  </w:style>
  <w:style w:type="table" w:styleId="a4">
    <w:name w:val="Table Grid"/>
    <w:basedOn w:val="a1"/>
    <w:rsid w:val="00624A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uiPriority w:val="22"/>
    <w:qFormat/>
    <w:rsid w:val="00634A5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8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247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2018-05-31T13:55:00Z</cp:lastPrinted>
  <dcterms:created xsi:type="dcterms:W3CDTF">2018-05-31T14:15:00Z</dcterms:created>
  <dcterms:modified xsi:type="dcterms:W3CDTF">2018-05-31T14:15:00Z</dcterms:modified>
</cp:coreProperties>
</file>